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Pr="00C3768D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i/>
                <w:color w:val="009F82"/>
                <w:sz w:val="28"/>
                <w:szCs w:val="28"/>
              </w:rPr>
            </w:pPr>
            <w:r w:rsidRPr="00C3768D">
              <w:rPr>
                <w:rFonts w:ascii="Tms Rmn" w:eastAsiaTheme="minorHAnsi" w:hAnsi="Tms Rmn" w:cstheme="minorBidi"/>
                <w:i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7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C3768D" w:rsidRDefault="008E4937" w:rsidP="000162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ms Rmn" w:eastAsiaTheme="minorHAnsi" w:hAnsi="Tms Rmn" w:cstheme="minorBidi"/>
                <w:i/>
                <w:color w:val="009969"/>
                <w:sz w:val="32"/>
                <w:szCs w:val="32"/>
              </w:rPr>
            </w:pPr>
            <w:r w:rsidRPr="00C3768D">
              <w:rPr>
                <w:rFonts w:ascii="Georgia" w:eastAsiaTheme="minorHAnsi" w:hAnsi="Georgia" w:cs="Georgia"/>
                <w:b/>
                <w:bCs/>
                <w:i/>
                <w:color w:val="009969"/>
                <w:sz w:val="32"/>
                <w:szCs w:val="32"/>
              </w:rPr>
              <w:t>Ohio Department of Transportation  •  News Release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Pr="00441B70" w:rsidRDefault="00FA4D55" w:rsidP="00D16D20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tLeast"/>
              <w:ind w:left="14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r w:rsidRPr="00FA4D55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District </w:t>
            </w:r>
            <w:r w:rsidR="00D16D20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8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 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• </w:t>
            </w:r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Hans </w:t>
            </w:r>
            <w:proofErr w:type="spellStart"/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Jindal</w:t>
            </w:r>
            <w:proofErr w:type="spellEnd"/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, P.E.</w:t>
            </w:r>
            <w:r w:rsidR="00DC3F47" w:rsidRP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,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Deputy Director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</w:t>
            </w:r>
            <w:r w:rsid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oute 741 • Lebanon, Ohio  45036</w:t>
            </w:r>
            <w:r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hyperlink r:id="rId9" w:history="1">
              <w:r w:rsidR="00D16D20" w:rsidRPr="00D16D2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http://www.dot.state.oh.us/dist8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A019C8" w:rsidRPr="00A019C8" w:rsidRDefault="00A019C8" w:rsidP="00A019C8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Impending winter weather cancels Combs </w:t>
            </w:r>
            <w:proofErr w:type="spellStart"/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Hehl</w:t>
            </w:r>
            <w:proofErr w:type="spellEnd"/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Bridge work</w:t>
            </w:r>
            <w:r w:rsidRPr="00A019C8">
              <w:rPr>
                <w:rFonts w:ascii="Verdana" w:eastAsia="Times New Roman" w:hAnsi="Verdana" w:cs="Tahoma"/>
                <w:color w:val="000000"/>
                <w:sz w:val="24"/>
                <w:szCs w:val="24"/>
              </w:rPr>
              <w:t xml:space="preserve"> </w:t>
            </w:r>
          </w:p>
          <w:p w:rsidR="00A019C8" w:rsidRPr="00A019C8" w:rsidRDefault="00A019C8" w:rsidP="00A019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Arial" w:eastAsia="Times New Roman" w:hAnsi="Arial" w:cs="Arial"/>
                <w:b/>
                <w:bCs/>
                <w:i/>
                <w:iCs/>
                <w:color w:val="01778F"/>
                <w:sz w:val="24"/>
              </w:rPr>
              <w:t> </w:t>
            </w:r>
            <w:r w:rsidRPr="00A019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</w:rPr>
              <w:t>Work Rescheduled Feb. 12-14</w:t>
            </w:r>
          </w:p>
          <w:p w:rsidR="00A019C8" w:rsidRPr="00A019C8" w:rsidRDefault="00A019C8" w:rsidP="00A019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Hamilton County </w:t>
            </w: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A019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Thursday, Feb. 4, 2010</w:t>
            </w: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- Impending winter weather has postponed this weekend's work scheduled for the Interstate 275 Combs </w:t>
            </w:r>
            <w:proofErr w:type="spellStart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Hehl</w:t>
            </w:r>
            <w:proofErr w:type="spellEnd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Bridge.</w:t>
            </w:r>
          </w:p>
          <w:p w:rsidR="00A019C8" w:rsidRPr="00A019C8" w:rsidRDefault="00A019C8" w:rsidP="00A019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Weekend bridge repairs and closures are tentatively rescheduled for the weekend of Feb. 12-14.  Watch for updated information and possible changes.</w:t>
            </w:r>
          </w:p>
          <w:p w:rsidR="00A019C8" w:rsidRPr="00A019C8" w:rsidRDefault="00A019C8" w:rsidP="00A019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019C8" w:rsidRPr="00A019C8" w:rsidRDefault="00A019C8" w:rsidP="00A019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###</w:t>
            </w:r>
          </w:p>
          <w:p w:rsidR="00A019C8" w:rsidRPr="00A019C8" w:rsidRDefault="00A019C8" w:rsidP="00A019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019C8" w:rsidRPr="00A019C8" w:rsidRDefault="00A019C8" w:rsidP="00A019C8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For more information contact: </w:t>
            </w:r>
          </w:p>
          <w:p w:rsidR="00A019C8" w:rsidRPr="00A019C8" w:rsidRDefault="00A019C8" w:rsidP="00A019C8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Smigielski</w:t>
            </w:r>
            <w:proofErr w:type="spellEnd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Public Information Officer, at (513) 933-6511 </w:t>
            </w:r>
          </w:p>
          <w:p w:rsidR="00A019C8" w:rsidRPr="00A019C8" w:rsidRDefault="00A019C8" w:rsidP="00A019C8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Liz Lyons, Public Information Specialist, at (513) 933-6534 </w:t>
            </w:r>
          </w:p>
          <w:p w:rsidR="00A019C8" w:rsidRPr="00A019C8" w:rsidRDefault="00A019C8" w:rsidP="00A019C8">
            <w:pPr>
              <w:spacing w:before="100" w:beforeAutospacing="1"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Helv" w:eastAsia="Times New Roman" w:hAnsi="Helv"/>
                <w:color w:val="000000"/>
                <w:sz w:val="20"/>
                <w:szCs w:val="20"/>
              </w:rPr>
              <w:t> </w:t>
            </w:r>
          </w:p>
          <w:p w:rsidR="00C3768D" w:rsidRPr="00C3768D" w:rsidRDefault="00C3768D" w:rsidP="00C37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Theme="minorHAnsi" w:hAnsi="Tms Rmn" w:cstheme="minorBidi"/>
                <w:sz w:val="24"/>
                <w:szCs w:val="24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8E4937" w:rsidRPr="003031B5" w:rsidRDefault="008E4937" w:rsidP="009A63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10602"/>
        <w:tblOverlap w:val="never"/>
        <w:tblW w:w="10080" w:type="dxa"/>
        <w:tblLayout w:type="fixed"/>
        <w:tblCellMar>
          <w:left w:w="144" w:type="dxa"/>
          <w:right w:w="144" w:type="dxa"/>
        </w:tblCellMar>
        <w:tblLook w:val="00BF"/>
      </w:tblPr>
      <w:tblGrid>
        <w:gridCol w:w="10080"/>
      </w:tblGrid>
      <w:tr w:rsidR="00AF2F62" w:rsidRPr="00C3768D" w:rsidTr="00AF2F62">
        <w:tc>
          <w:tcPr>
            <w:tcW w:w="10080" w:type="dxa"/>
            <w:tcBorders>
              <w:top w:val="single" w:sz="12" w:space="0" w:color="009F82"/>
              <w:left w:val="single" w:sz="12" w:space="0" w:color="009F82"/>
              <w:bottom w:val="single" w:sz="12" w:space="0" w:color="009F82"/>
              <w:right w:val="single" w:sz="12" w:space="0" w:color="009F82"/>
            </w:tcBorders>
            <w:shd w:val="clear" w:color="auto" w:fill="FFFFFF"/>
          </w:tcPr>
          <w:p w:rsidR="00AF2F62" w:rsidRPr="00C3768D" w:rsidRDefault="00AF2F62" w:rsidP="00AF2F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AF2F62" w:rsidRPr="00C3768D" w:rsidTr="00AF2F62">
        <w:tc>
          <w:tcPr>
            <w:tcW w:w="10080" w:type="dxa"/>
            <w:tcBorders>
              <w:top w:val="single" w:sz="12" w:space="0" w:color="009F82"/>
              <w:left w:val="single" w:sz="12" w:space="0" w:color="009F82"/>
              <w:bottom w:val="single" w:sz="12" w:space="0" w:color="009F82"/>
              <w:right w:val="single" w:sz="12" w:space="0" w:color="009F82"/>
            </w:tcBorders>
          </w:tcPr>
          <w:p w:rsidR="00AF2F62" w:rsidRPr="00C3768D" w:rsidRDefault="00AF2F62" w:rsidP="00AF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Theme="minorHAnsi" w:hAnsi="Georgia" w:cs="Georgia"/>
                <w:b/>
                <w:bCs/>
                <w:i/>
                <w:color w:val="009F82"/>
                <w:sz w:val="32"/>
                <w:szCs w:val="32"/>
              </w:rPr>
            </w:pPr>
          </w:p>
        </w:tc>
      </w:tr>
      <w:tr w:rsidR="00AF2F62" w:rsidRPr="00C3768D" w:rsidTr="00AF2F62">
        <w:tc>
          <w:tcPr>
            <w:tcW w:w="10080" w:type="dxa"/>
            <w:tcBorders>
              <w:top w:val="single" w:sz="12" w:space="0" w:color="009F82"/>
              <w:left w:val="single" w:sz="12" w:space="0" w:color="009F82"/>
              <w:bottom w:val="single" w:sz="12" w:space="0" w:color="009F82"/>
              <w:right w:val="single" w:sz="12" w:space="0" w:color="009F82"/>
            </w:tcBorders>
            <w:shd w:val="clear" w:color="auto" w:fill="009F82"/>
          </w:tcPr>
          <w:p w:rsidR="00AF2F62" w:rsidRPr="00C3768D" w:rsidRDefault="00AF2F62" w:rsidP="00AF2F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Georgia" w:eastAsiaTheme="minorHAnsi" w:hAnsi="Georgia" w:cs="Georgia"/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</w:tbl>
    <w:p w:rsidR="00D62B6C" w:rsidRDefault="00AF2F62" w:rsidP="008E4937">
      <w:pPr>
        <w:rPr>
          <w:rFonts w:ascii="Verdana" w:hAnsi="Verdana" w:cs="Tahoma"/>
          <w:color w:val="000000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A63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A6351" w:rsidRPr="00DC3F47" w:rsidRDefault="009A6351" w:rsidP="008E4937">
      <w:pPr>
        <w:rPr>
          <w:b/>
        </w:rPr>
      </w:pPr>
    </w:p>
    <w:sectPr w:rsidR="009A6351" w:rsidRPr="00DC3F47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55"/>
    <w:rsid w:val="0001486B"/>
    <w:rsid w:val="0001620E"/>
    <w:rsid w:val="000427B7"/>
    <w:rsid w:val="0009022F"/>
    <w:rsid w:val="000938F2"/>
    <w:rsid w:val="00094EAA"/>
    <w:rsid w:val="0009506F"/>
    <w:rsid w:val="00102C34"/>
    <w:rsid w:val="001A6F5C"/>
    <w:rsid w:val="00231C46"/>
    <w:rsid w:val="00257EA2"/>
    <w:rsid w:val="00262E4D"/>
    <w:rsid w:val="00263EEA"/>
    <w:rsid w:val="002C2C71"/>
    <w:rsid w:val="00334B9F"/>
    <w:rsid w:val="003A0CCC"/>
    <w:rsid w:val="003C3AC0"/>
    <w:rsid w:val="00441B70"/>
    <w:rsid w:val="0044339E"/>
    <w:rsid w:val="00446C34"/>
    <w:rsid w:val="00470BBF"/>
    <w:rsid w:val="004D2752"/>
    <w:rsid w:val="004F33EA"/>
    <w:rsid w:val="00533CA2"/>
    <w:rsid w:val="0054697B"/>
    <w:rsid w:val="00603E52"/>
    <w:rsid w:val="006A6BC5"/>
    <w:rsid w:val="006C3009"/>
    <w:rsid w:val="006E653E"/>
    <w:rsid w:val="006F098D"/>
    <w:rsid w:val="007134D2"/>
    <w:rsid w:val="00786836"/>
    <w:rsid w:val="007F01F6"/>
    <w:rsid w:val="00837AD3"/>
    <w:rsid w:val="0085734D"/>
    <w:rsid w:val="0087011B"/>
    <w:rsid w:val="008E4937"/>
    <w:rsid w:val="008F65FA"/>
    <w:rsid w:val="0092493D"/>
    <w:rsid w:val="00924B92"/>
    <w:rsid w:val="00967DC0"/>
    <w:rsid w:val="00982D90"/>
    <w:rsid w:val="009935AE"/>
    <w:rsid w:val="009A5025"/>
    <w:rsid w:val="009A6351"/>
    <w:rsid w:val="00A019C8"/>
    <w:rsid w:val="00A20AA1"/>
    <w:rsid w:val="00A24552"/>
    <w:rsid w:val="00A67DA3"/>
    <w:rsid w:val="00AC4706"/>
    <w:rsid w:val="00AF2F62"/>
    <w:rsid w:val="00B63F28"/>
    <w:rsid w:val="00BB346A"/>
    <w:rsid w:val="00C3768D"/>
    <w:rsid w:val="00CF231F"/>
    <w:rsid w:val="00D0330C"/>
    <w:rsid w:val="00D16D20"/>
    <w:rsid w:val="00D4082F"/>
    <w:rsid w:val="00D44E7C"/>
    <w:rsid w:val="00D50204"/>
    <w:rsid w:val="00D65648"/>
    <w:rsid w:val="00DC3F47"/>
    <w:rsid w:val="00E71365"/>
    <w:rsid w:val="00EE626A"/>
    <w:rsid w:val="00F63E27"/>
    <w:rsid w:val="00F95EBB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F47"/>
    <w:rPr>
      <w:b/>
      <w:bCs/>
    </w:rPr>
  </w:style>
  <w:style w:type="character" w:styleId="Emphasis">
    <w:name w:val="Emphasis"/>
    <w:basedOn w:val="DefaultParagraphFont"/>
    <w:uiPriority w:val="20"/>
    <w:qFormat/>
    <w:rsid w:val="00A019C8"/>
    <w:rPr>
      <w:i/>
      <w:iCs/>
    </w:rPr>
  </w:style>
  <w:style w:type="character" w:customStyle="1" w:styleId="ms-rtecustom-articleheadline1">
    <w:name w:val="ms-rtecustom-articleheadline1"/>
    <w:basedOn w:val="DefaultParagraphFont"/>
    <w:rsid w:val="00A019C8"/>
    <w:rPr>
      <w:rFonts w:ascii="Arial" w:hAnsi="Arial" w:cs="Arial" w:hint="default"/>
      <w:b/>
      <w:bCs/>
      <w:color w:val="01778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92749606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477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4" w:space="0" w:color="779376"/>
                <w:bottom w:val="single" w:sz="4" w:space="0" w:color="779376"/>
                <w:right w:val="single" w:sz="4" w:space="0" w:color="779376"/>
              </w:divBdr>
              <w:divsChild>
                <w:div w:id="895553471">
                  <w:marLeft w:val="0"/>
                  <w:marRight w:val="0"/>
                  <w:marTop w:val="0"/>
                  <w:marBottom w:val="0"/>
                  <w:divBdr>
                    <w:top w:val="single" w:sz="4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6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8890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t.state.oh.us/dis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77916-CAE9-4D56-B45F-A9B861F427E8}"/>
</file>

<file path=customXml/itemProps2.xml><?xml version="1.0" encoding="utf-8"?>
<ds:datastoreItem xmlns:ds="http://schemas.openxmlformats.org/officeDocument/2006/customXml" ds:itemID="{0A7E9B53-AF8E-4D20-BE15-63F43D2C588D}"/>
</file>

<file path=customXml/itemProps3.xml><?xml version="1.0" encoding="utf-8"?>
<ds:datastoreItem xmlns:ds="http://schemas.openxmlformats.org/officeDocument/2006/customXml" ds:itemID="{15D5DF0A-DFFC-4D7F-BBD8-4B9CE1CA1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2</cp:revision>
  <dcterms:created xsi:type="dcterms:W3CDTF">2010-02-04T20:02:00Z</dcterms:created>
  <dcterms:modified xsi:type="dcterms:W3CDTF">2010-02-04T20:02:00Z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